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4E6" w:rsidRPr="005C7731" w:rsidRDefault="004064E6" w:rsidP="004064E6">
      <w:pPr>
        <w:pStyle w:val="af5"/>
        <w:tabs>
          <w:tab w:val="left" w:pos="1871"/>
          <w:tab w:val="left" w:pos="3407"/>
          <w:tab w:val="left" w:pos="4949"/>
          <w:tab w:val="left" w:pos="6599"/>
        </w:tabs>
        <w:jc w:val="center"/>
        <w:rPr>
          <w:rFonts w:ascii="Times New Roman" w:eastAsia="宋体" w:hAnsi="宋体"/>
        </w:rPr>
      </w:pPr>
      <w:bookmarkStart w:id="0" w:name="_GoBack"/>
      <w:r w:rsidRPr="005C7731">
        <w:rPr>
          <w:rFonts w:ascii="Arial" w:eastAsia="黑体" w:hAnsi="黑体"/>
          <w:b/>
          <w:sz w:val="40"/>
        </w:rPr>
        <w:t>课时规范练</w:t>
      </w:r>
      <w:r w:rsidRPr="005C7731">
        <w:rPr>
          <w:rFonts w:ascii="Times New Roman" w:eastAsia="宋体" w:hAnsi="Times New Roman"/>
          <w:b/>
          <w:sz w:val="40"/>
        </w:rPr>
        <w:t>40</w:t>
      </w:r>
      <w:r w:rsidRPr="005C7731">
        <w:rPr>
          <w:rFonts w:ascii="Times New Roman" w:eastAsia="宋体" w:hAnsi="宋体"/>
          <w:sz w:val="40"/>
        </w:rPr>
        <w:t xml:space="preserve">　</w:t>
      </w:r>
      <w:r w:rsidRPr="005C7731">
        <w:rPr>
          <w:rFonts w:ascii="Arial" w:eastAsia="黑体" w:hAnsi="黑体"/>
          <w:b/>
          <w:sz w:val="40"/>
        </w:rPr>
        <w:t>在和睦家庭中成长</w:t>
      </w:r>
    </w:p>
    <w:bookmarkEnd w:id="0"/>
    <w:p w:rsidR="004064E6" w:rsidRDefault="004064E6" w:rsidP="004064E6">
      <w:pPr>
        <w:tabs>
          <w:tab w:val="left" w:pos="1871"/>
          <w:tab w:val="left" w:pos="3407"/>
          <w:tab w:val="left" w:pos="4949"/>
          <w:tab w:val="left" w:pos="6599"/>
        </w:tabs>
        <w:rPr>
          <w:rFonts w:ascii="Times New Roman" w:eastAsia="宋体" w:hAnsi="宋体"/>
        </w:rPr>
      </w:pPr>
      <w:r w:rsidRPr="005C7731">
        <w:rPr>
          <w:rFonts w:ascii="Arial" w:eastAsia="黑体" w:hAnsi="黑体"/>
          <w:sz w:val="24"/>
        </w:rPr>
        <w:t>一、选择题</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 xml:space="preserve">　　　　　　　　　　　　　　　　</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1</w:t>
      </w:r>
      <w:r w:rsidRPr="005C7731">
        <w:rPr>
          <w:rFonts w:ascii="Times New Roman" w:eastAsia="宋体" w:hAnsi="Times New Roman" w:cs="Times New Roman"/>
        </w:rPr>
        <w:t>.</w:t>
      </w:r>
      <w:r w:rsidRPr="005C7731">
        <w:rPr>
          <w:rFonts w:ascii="Times New Roman" w:eastAsia="宋体" w:hAnsi="宋体"/>
        </w:rPr>
        <w:t>对下边漫画认识正确的是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4064E6" w:rsidRPr="005C7731" w:rsidRDefault="004064E6" w:rsidP="004064E6">
      <w:pPr>
        <w:tabs>
          <w:tab w:val="left" w:pos="1871"/>
          <w:tab w:val="left" w:pos="3407"/>
          <w:tab w:val="left" w:pos="4949"/>
          <w:tab w:val="left" w:pos="6599"/>
        </w:tabs>
        <w:jc w:val="center"/>
        <w:rPr>
          <w:rFonts w:ascii="Times New Roman" w:eastAsia="宋体" w:hAnsi="宋体"/>
        </w:rPr>
      </w:pPr>
      <w:r w:rsidRPr="005C7731">
        <w:rPr>
          <w:rFonts w:ascii="Times New Roman" w:eastAsia="宋体" w:hAnsi="宋体"/>
          <w:noProof/>
        </w:rPr>
        <w:drawing>
          <wp:inline distT="0" distB="0" distL="0" distR="0">
            <wp:extent cx="1650240" cy="1244880"/>
            <wp:effectExtent l="0" t="0" r="0" b="0"/>
            <wp:docPr id="3" name="21A84.eps" descr="id:21474847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650240" cy="1244880"/>
                    </a:xfrm>
                    <a:prstGeom prst="rect">
                      <a:avLst/>
                    </a:prstGeom>
                  </pic:spPr>
                </pic:pic>
              </a:graphicData>
            </a:graphic>
          </wp:inline>
        </w:drawing>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父亲是在为子女前途着想</w:t>
      </w:r>
      <w:r w:rsidRPr="005C7731">
        <w:rPr>
          <w:rFonts w:ascii="Times New Roman" w:eastAsia="宋体" w:hAnsi="宋体"/>
        </w:rPr>
        <w:t>,</w:t>
      </w:r>
      <w:r w:rsidRPr="005C7731">
        <w:rPr>
          <w:rFonts w:ascii="Times New Roman" w:eastAsia="宋体" w:hAnsi="宋体"/>
        </w:rPr>
        <w:t>因为他知道上学无法发家致富</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子女要遵从家长意愿</w:t>
      </w:r>
      <w:r w:rsidRPr="005C7731">
        <w:rPr>
          <w:rFonts w:ascii="Times New Roman" w:eastAsia="宋体" w:hAnsi="宋体"/>
        </w:rPr>
        <w:t>,</w:t>
      </w:r>
      <w:r w:rsidRPr="005C7731">
        <w:rPr>
          <w:rFonts w:ascii="Times New Roman" w:eastAsia="宋体" w:hAnsi="宋体"/>
        </w:rPr>
        <w:t>因为他无权要求上学</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父亲的观点错误</w:t>
      </w:r>
      <w:r w:rsidRPr="005C7731">
        <w:rPr>
          <w:rFonts w:ascii="Times New Roman" w:eastAsia="宋体" w:hAnsi="宋体"/>
        </w:rPr>
        <w:t>,</w:t>
      </w:r>
      <w:r w:rsidRPr="005C7731">
        <w:rPr>
          <w:rFonts w:ascii="Times New Roman" w:eastAsia="宋体" w:hAnsi="宋体"/>
        </w:rPr>
        <w:t>这样做是违反义务教育法的行为</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父亲的观点与社会上绝大多数人的观点是一致的</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2</w:t>
      </w:r>
      <w:r w:rsidRPr="005C7731">
        <w:rPr>
          <w:rFonts w:ascii="Times New Roman" w:eastAsia="宋体" w:hAnsi="Times New Roman" w:cs="Times New Roman"/>
        </w:rPr>
        <w:t>.</w:t>
      </w:r>
      <w:r w:rsidRPr="005C7731">
        <w:rPr>
          <w:rFonts w:ascii="Times New Roman" w:eastAsia="宋体" w:hAnsi="宋体"/>
        </w:rPr>
        <w:t>2020</w:t>
      </w:r>
      <w:r w:rsidRPr="005C7731">
        <w:rPr>
          <w:rFonts w:ascii="Times New Roman" w:eastAsia="宋体" w:hAnsi="宋体"/>
        </w:rPr>
        <w:t>年</w:t>
      </w:r>
      <w:r w:rsidRPr="005C7731">
        <w:rPr>
          <w:rFonts w:ascii="Times New Roman" w:eastAsia="宋体" w:hAnsi="宋体"/>
        </w:rPr>
        <w:t>10</w:t>
      </w:r>
      <w:r w:rsidRPr="005C7731">
        <w:rPr>
          <w:rFonts w:ascii="Times New Roman" w:eastAsia="宋体" w:hAnsi="宋体"/>
        </w:rPr>
        <w:t>月</w:t>
      </w:r>
      <w:r w:rsidRPr="005C7731">
        <w:rPr>
          <w:rFonts w:ascii="Times New Roman" w:eastAsia="宋体" w:hAnsi="宋体"/>
        </w:rPr>
        <w:t>,</w:t>
      </w:r>
      <w:r w:rsidRPr="005C7731">
        <w:rPr>
          <w:rFonts w:ascii="Times New Roman" w:eastAsia="宋体" w:hAnsi="宋体"/>
        </w:rPr>
        <w:t>某中学初中二年级学生高某</w:t>
      </w:r>
      <w:r w:rsidRPr="005C7731">
        <w:rPr>
          <w:rFonts w:ascii="Times New Roman" w:eastAsia="宋体" w:hAnsi="宋体"/>
        </w:rPr>
        <w:t>(13</w:t>
      </w:r>
      <w:r w:rsidRPr="005C7731">
        <w:rPr>
          <w:rFonts w:ascii="Times New Roman" w:eastAsia="宋体" w:hAnsi="宋体"/>
        </w:rPr>
        <w:t>岁</w:t>
      </w:r>
      <w:r w:rsidRPr="005C7731">
        <w:rPr>
          <w:rFonts w:ascii="Times New Roman" w:eastAsia="宋体" w:hAnsi="宋体"/>
        </w:rPr>
        <w:t>)</w:t>
      </w:r>
      <w:r w:rsidRPr="005C7731">
        <w:rPr>
          <w:rFonts w:ascii="Times New Roman" w:eastAsia="宋体" w:hAnsi="宋体"/>
        </w:rPr>
        <w:t>与王某</w:t>
      </w:r>
      <w:r w:rsidRPr="005C7731">
        <w:rPr>
          <w:rFonts w:ascii="Times New Roman" w:eastAsia="宋体" w:hAnsi="宋体"/>
        </w:rPr>
        <w:t>(14</w:t>
      </w:r>
      <w:r w:rsidRPr="005C7731">
        <w:rPr>
          <w:rFonts w:ascii="Times New Roman" w:eastAsia="宋体" w:hAnsi="宋体"/>
        </w:rPr>
        <w:t>岁</w:t>
      </w:r>
      <w:r w:rsidRPr="005C7731">
        <w:rPr>
          <w:rFonts w:ascii="Times New Roman" w:eastAsia="宋体" w:hAnsi="宋体"/>
        </w:rPr>
        <w:t>)</w:t>
      </w:r>
      <w:r w:rsidRPr="005C7731">
        <w:rPr>
          <w:rFonts w:ascii="Times New Roman" w:eastAsia="宋体" w:hAnsi="宋体"/>
        </w:rPr>
        <w:t>因打水发生了言语冲突</w:t>
      </w:r>
      <w:r w:rsidRPr="005C7731">
        <w:rPr>
          <w:rFonts w:ascii="Times New Roman" w:eastAsia="宋体" w:hAnsi="宋体"/>
        </w:rPr>
        <w:t>,</w:t>
      </w:r>
      <w:r w:rsidRPr="005C7731">
        <w:rPr>
          <w:rFonts w:ascii="Times New Roman" w:eastAsia="宋体" w:hAnsi="宋体"/>
        </w:rPr>
        <w:t>之后一天王某与高某在楼道偶遇</w:t>
      </w:r>
      <w:r w:rsidRPr="005C7731">
        <w:rPr>
          <w:rFonts w:ascii="Times New Roman" w:eastAsia="宋体" w:hAnsi="宋体"/>
        </w:rPr>
        <w:t>,</w:t>
      </w:r>
      <w:r w:rsidRPr="005C7731">
        <w:rPr>
          <w:rFonts w:ascii="Times New Roman" w:eastAsia="宋体" w:hAnsi="宋体"/>
        </w:rPr>
        <w:t>高某便与同学一起将王某推进厕所进行殴打</w:t>
      </w:r>
      <w:r w:rsidRPr="005C7731">
        <w:rPr>
          <w:rFonts w:ascii="Times New Roman" w:eastAsia="宋体" w:hAnsi="宋体"/>
        </w:rPr>
        <w:t>,</w:t>
      </w:r>
      <w:r w:rsidRPr="005C7731">
        <w:rPr>
          <w:rFonts w:ascii="Times New Roman" w:eastAsia="宋体" w:hAnsi="宋体"/>
        </w:rPr>
        <w:t>王某用其随身携带的水果刀刺伤了高某腹部</w:t>
      </w:r>
      <w:r w:rsidRPr="005C7731">
        <w:rPr>
          <w:rFonts w:ascii="Times New Roman" w:eastAsia="宋体" w:hAnsi="宋体"/>
        </w:rPr>
        <w:t>,</w:t>
      </w:r>
      <w:r w:rsidRPr="005C7731">
        <w:rPr>
          <w:rFonts w:ascii="Times New Roman" w:eastAsia="宋体" w:hAnsi="宋体"/>
        </w:rPr>
        <w:t>经鉴定为重伤。对此</w:t>
      </w:r>
      <w:r w:rsidRPr="005C7731">
        <w:rPr>
          <w:rFonts w:ascii="Times New Roman" w:eastAsia="宋体" w:hAnsi="宋体"/>
        </w:rPr>
        <w:t>,</w:t>
      </w:r>
      <w:r w:rsidRPr="005C7731">
        <w:rPr>
          <w:rFonts w:ascii="Times New Roman" w:eastAsia="宋体" w:hAnsi="宋体"/>
        </w:rPr>
        <w:t>认识正确的是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王某构成犯罪</w:t>
      </w:r>
      <w:r w:rsidRPr="005C7731">
        <w:rPr>
          <w:rFonts w:ascii="Times New Roman" w:eastAsia="宋体" w:hAnsi="宋体"/>
        </w:rPr>
        <w:t>,</w:t>
      </w:r>
      <w:r w:rsidRPr="005C7731">
        <w:rPr>
          <w:rFonts w:ascii="Times New Roman" w:eastAsia="宋体" w:hAnsi="宋体"/>
        </w:rPr>
        <w:t>应该承担刑事责任</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王某是未成年人</w:t>
      </w:r>
      <w:r w:rsidRPr="005C7731">
        <w:rPr>
          <w:rFonts w:ascii="Times New Roman" w:eastAsia="宋体" w:hAnsi="宋体"/>
        </w:rPr>
        <w:t>,</w:t>
      </w:r>
      <w:r w:rsidRPr="005C7731">
        <w:rPr>
          <w:rFonts w:ascii="Times New Roman" w:eastAsia="宋体" w:hAnsi="宋体"/>
        </w:rPr>
        <w:t>其父母应该承担刑事责任</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王某及其父母不承担任何责任</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王某的父母应该承担民事责任</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3</w:t>
      </w:r>
      <w:r w:rsidRPr="005C7731">
        <w:rPr>
          <w:rFonts w:ascii="Times New Roman" w:eastAsia="宋体" w:hAnsi="Times New Roman" w:cs="Times New Roman"/>
        </w:rPr>
        <w:t>.</w:t>
      </w:r>
      <w:r w:rsidRPr="005C7731">
        <w:rPr>
          <w:rFonts w:ascii="Times New Roman" w:eastAsia="宋体" w:hAnsi="宋体"/>
        </w:rPr>
        <w:t>87</w:t>
      </w:r>
      <w:r w:rsidRPr="005C7731">
        <w:rPr>
          <w:rFonts w:ascii="Times New Roman" w:eastAsia="宋体" w:hAnsi="宋体"/>
        </w:rPr>
        <w:t>岁高龄的余老双目失明且行动不便</w:t>
      </w:r>
      <w:r w:rsidRPr="005C7731">
        <w:rPr>
          <w:rFonts w:ascii="Times New Roman" w:eastAsia="宋体" w:hAnsi="宋体"/>
        </w:rPr>
        <w:t>,</w:t>
      </w:r>
      <w:r w:rsidRPr="005C7731">
        <w:rPr>
          <w:rFonts w:ascii="Times New Roman" w:eastAsia="宋体" w:hAnsi="宋体"/>
        </w:rPr>
        <w:t>需人专职护理。余老育有两子两女</w:t>
      </w:r>
      <w:r w:rsidRPr="005C7731">
        <w:rPr>
          <w:rFonts w:ascii="Times New Roman" w:eastAsia="宋体" w:hAnsi="宋体"/>
        </w:rPr>
        <w:t>,</w:t>
      </w:r>
      <w:r w:rsidRPr="005C7731">
        <w:rPr>
          <w:rFonts w:ascii="Times New Roman" w:eastAsia="宋体" w:hAnsi="宋体"/>
        </w:rPr>
        <w:t>他一直以来都生活在小儿子家中</w:t>
      </w:r>
      <w:r w:rsidRPr="005C7731">
        <w:rPr>
          <w:rFonts w:ascii="Times New Roman" w:eastAsia="宋体" w:hAnsi="宋体"/>
        </w:rPr>
        <w:t>,</w:t>
      </w:r>
      <w:r w:rsidRPr="005C7731">
        <w:rPr>
          <w:rFonts w:ascii="Times New Roman" w:eastAsia="宋体" w:hAnsi="宋体"/>
        </w:rPr>
        <w:t>并由其照顾生活起居</w:t>
      </w:r>
      <w:r w:rsidRPr="005C7731">
        <w:rPr>
          <w:rFonts w:ascii="Times New Roman" w:eastAsia="宋体" w:hAnsi="宋体"/>
        </w:rPr>
        <w:t>,</w:t>
      </w:r>
      <w:r w:rsidRPr="005C7731">
        <w:rPr>
          <w:rFonts w:ascii="Times New Roman" w:eastAsia="宋体" w:hAnsi="宋体"/>
        </w:rPr>
        <w:t>两个女儿也时常回家探望。唯独大儿子余老大虽与老人相邻居住</w:t>
      </w:r>
      <w:r w:rsidRPr="005C7731">
        <w:rPr>
          <w:rFonts w:ascii="Times New Roman" w:eastAsia="宋体" w:hAnsi="宋体"/>
        </w:rPr>
        <w:t>,</w:t>
      </w:r>
      <w:r w:rsidRPr="005C7731">
        <w:rPr>
          <w:rFonts w:ascii="Times New Roman" w:eastAsia="宋体" w:hAnsi="宋体"/>
        </w:rPr>
        <w:t>却甚少前来探望。对此</w:t>
      </w:r>
      <w:r w:rsidRPr="005C7731">
        <w:rPr>
          <w:rFonts w:ascii="Times New Roman" w:eastAsia="宋体" w:hAnsi="宋体"/>
        </w:rPr>
        <w:t>,</w:t>
      </w:r>
      <w:r w:rsidRPr="005C7731">
        <w:rPr>
          <w:rFonts w:ascii="Times New Roman" w:eastAsia="宋体" w:hAnsi="宋体"/>
        </w:rPr>
        <w:t>认识正确的是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养儿防老</w:t>
      </w:r>
      <w:r w:rsidRPr="005C7731">
        <w:rPr>
          <w:rFonts w:ascii="Times New Roman" w:eastAsia="宋体" w:hAnsi="宋体"/>
        </w:rPr>
        <w:t>,</w:t>
      </w:r>
      <w:r w:rsidRPr="005C7731">
        <w:rPr>
          <w:rFonts w:ascii="Times New Roman" w:eastAsia="宋体" w:hAnsi="宋体"/>
        </w:rPr>
        <w:t>两个女儿没有赡养义务</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子女有别</w:t>
      </w:r>
      <w:r w:rsidRPr="005C7731">
        <w:rPr>
          <w:rFonts w:ascii="Times New Roman" w:eastAsia="宋体" w:hAnsi="宋体"/>
        </w:rPr>
        <w:t>,</w:t>
      </w:r>
      <w:r w:rsidRPr="005C7731">
        <w:rPr>
          <w:rFonts w:ascii="Times New Roman" w:eastAsia="宋体" w:hAnsi="宋体"/>
        </w:rPr>
        <w:t>女儿和儿子赡养义务不同</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赡养老人</w:t>
      </w:r>
      <w:r w:rsidRPr="005C7731">
        <w:rPr>
          <w:rFonts w:ascii="Times New Roman" w:eastAsia="宋体" w:hAnsi="宋体"/>
        </w:rPr>
        <w:t>,</w:t>
      </w:r>
      <w:r w:rsidRPr="005C7731">
        <w:rPr>
          <w:rFonts w:ascii="Times New Roman" w:eastAsia="宋体" w:hAnsi="宋体"/>
        </w:rPr>
        <w:t>是儿女共同肩负的责任</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与时俱进</w:t>
      </w:r>
      <w:r w:rsidRPr="005C7731">
        <w:rPr>
          <w:rFonts w:ascii="Times New Roman" w:eastAsia="宋体" w:hAnsi="宋体"/>
        </w:rPr>
        <w:t>,</w:t>
      </w:r>
      <w:r w:rsidRPr="005C7731">
        <w:rPr>
          <w:rFonts w:ascii="Times New Roman" w:eastAsia="宋体" w:hAnsi="宋体"/>
        </w:rPr>
        <w:t>老人应该意定监护人</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4</w:t>
      </w:r>
      <w:r w:rsidRPr="005C7731">
        <w:rPr>
          <w:rFonts w:ascii="Times New Roman" w:eastAsia="宋体" w:hAnsi="Times New Roman" w:cs="Times New Roman"/>
        </w:rPr>
        <w:t>.</w:t>
      </w:r>
      <w:r w:rsidRPr="005C7731">
        <w:rPr>
          <w:rFonts w:ascii="Times New Roman" w:eastAsia="宋体" w:hAnsi="宋体"/>
        </w:rPr>
        <w:t>随着深度老龄化社会的到来</w:t>
      </w:r>
      <w:r w:rsidRPr="005C7731">
        <w:rPr>
          <w:rFonts w:ascii="Times New Roman" w:eastAsia="宋体" w:hAnsi="宋体"/>
        </w:rPr>
        <w:t>,</w:t>
      </w:r>
      <w:r w:rsidRPr="005C7731">
        <w:rPr>
          <w:rFonts w:ascii="Times New Roman" w:eastAsia="宋体" w:hAnsi="宋体"/>
        </w:rPr>
        <w:t>更庞大的养老负担</w:t>
      </w:r>
      <w:r w:rsidRPr="005C7731">
        <w:rPr>
          <w:rFonts w:ascii="Times New Roman" w:eastAsia="宋体" w:hAnsi="宋体"/>
        </w:rPr>
        <w:t>,</w:t>
      </w:r>
      <w:r w:rsidRPr="005C7731">
        <w:rPr>
          <w:rFonts w:ascii="Times New Roman" w:eastAsia="宋体" w:hAnsi="宋体"/>
        </w:rPr>
        <w:t>更紧张的代际资源竞争</w:t>
      </w:r>
      <w:r w:rsidRPr="005C7731">
        <w:rPr>
          <w:rFonts w:ascii="Times New Roman" w:eastAsia="宋体" w:hAnsi="宋体"/>
        </w:rPr>
        <w:t>,</w:t>
      </w:r>
      <w:r w:rsidRPr="005C7731">
        <w:rPr>
          <w:rFonts w:ascii="Times New Roman" w:eastAsia="宋体" w:hAnsi="宋体"/>
        </w:rPr>
        <w:t>无疑会让厌老憎老的情绪变得更加常见</w:t>
      </w:r>
      <w:r w:rsidRPr="005C7731">
        <w:rPr>
          <w:rFonts w:ascii="Times New Roman" w:eastAsia="宋体" w:hAnsi="宋体"/>
        </w:rPr>
        <w:t>,</w:t>
      </w:r>
      <w:r w:rsidRPr="005C7731">
        <w:rPr>
          <w:rFonts w:ascii="Times New Roman" w:eastAsia="宋体" w:hAnsi="宋体"/>
        </w:rPr>
        <w:t>虐待老人作为一个社会问题</w:t>
      </w:r>
      <w:r w:rsidRPr="005C7731">
        <w:rPr>
          <w:rFonts w:ascii="Times New Roman" w:eastAsia="宋体" w:hAnsi="宋体"/>
        </w:rPr>
        <w:t>,</w:t>
      </w:r>
      <w:r w:rsidRPr="005C7731">
        <w:rPr>
          <w:rFonts w:ascii="Times New Roman" w:eastAsia="宋体" w:hAnsi="宋体"/>
        </w:rPr>
        <w:t>严峻程度将会逐步凸显。这一行为</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属于遗弃行为</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属于违法行为</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属于犯罪行为</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属于民事行为</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5</w:t>
      </w:r>
      <w:r w:rsidRPr="005C7731">
        <w:rPr>
          <w:rFonts w:ascii="Times New Roman" w:eastAsia="宋体" w:hAnsi="Times New Roman" w:cs="Times New Roman"/>
        </w:rPr>
        <w:t>.“</w:t>
      </w:r>
      <w:r w:rsidRPr="005C7731">
        <w:rPr>
          <w:rFonts w:ascii="Times New Roman" w:eastAsia="宋体" w:hAnsi="宋体"/>
        </w:rPr>
        <w:t>有儿有女的</w:t>
      </w:r>
      <w:r w:rsidRPr="005C7731">
        <w:rPr>
          <w:rFonts w:ascii="Times New Roman" w:eastAsia="宋体" w:hAnsi="宋体"/>
        </w:rPr>
        <w:t>,</w:t>
      </w:r>
      <w:r w:rsidRPr="005C7731">
        <w:rPr>
          <w:rFonts w:ascii="Times New Roman" w:eastAsia="宋体" w:hAnsi="宋体"/>
        </w:rPr>
        <w:t>老人被安置在敬老院就没人交钱了。</w:t>
      </w:r>
      <w:r w:rsidRPr="005C7731">
        <w:rPr>
          <w:rFonts w:ascii="Times New Roman" w:eastAsia="宋体" w:hAnsi="Times New Roman" w:cs="Times New Roman"/>
        </w:rPr>
        <w:t>”</w:t>
      </w:r>
      <w:r w:rsidRPr="005C7731">
        <w:rPr>
          <w:rFonts w:ascii="Times New Roman" w:eastAsia="宋体" w:hAnsi="宋体"/>
        </w:rPr>
        <w:t>长春市张女士说</w:t>
      </w:r>
      <w:r w:rsidRPr="005C7731">
        <w:rPr>
          <w:rFonts w:ascii="Times New Roman" w:eastAsia="宋体" w:hAnsi="宋体"/>
        </w:rPr>
        <w:t>,80</w:t>
      </w:r>
      <w:r w:rsidRPr="005C7731">
        <w:rPr>
          <w:rFonts w:ascii="Times New Roman" w:eastAsia="宋体" w:hAnsi="宋体"/>
        </w:rPr>
        <w:t>多岁的张老太住在这里两年多了</w:t>
      </w:r>
      <w:r w:rsidRPr="005C7731">
        <w:rPr>
          <w:rFonts w:ascii="Times New Roman" w:eastAsia="宋体" w:hAnsi="宋体"/>
        </w:rPr>
        <w:t>,</w:t>
      </w:r>
      <w:r w:rsidRPr="005C7731">
        <w:rPr>
          <w:rFonts w:ascii="Times New Roman" w:eastAsia="宋体" w:hAnsi="宋体"/>
        </w:rPr>
        <w:t>护理费每月</w:t>
      </w:r>
      <w:r w:rsidRPr="005C7731">
        <w:rPr>
          <w:rFonts w:ascii="Times New Roman" w:eastAsia="宋体" w:hAnsi="宋体"/>
        </w:rPr>
        <w:t>1 500</w:t>
      </w:r>
      <w:r w:rsidRPr="005C7731">
        <w:rPr>
          <w:rFonts w:ascii="Times New Roman" w:eastAsia="宋体" w:hAnsi="宋体"/>
        </w:rPr>
        <w:t>元</w:t>
      </w:r>
      <w:r w:rsidRPr="005C7731">
        <w:rPr>
          <w:rFonts w:ascii="Times New Roman" w:eastAsia="宋体" w:hAnsi="宋体"/>
        </w:rPr>
        <w:t>,</w:t>
      </w:r>
      <w:r w:rsidRPr="005C7731">
        <w:rPr>
          <w:rFonts w:ascii="Times New Roman" w:eastAsia="宋体" w:hAnsi="宋体"/>
        </w:rPr>
        <w:t>但现在已经欠了</w:t>
      </w:r>
      <w:r w:rsidRPr="005C7731">
        <w:rPr>
          <w:rFonts w:ascii="Times New Roman" w:eastAsia="宋体" w:hAnsi="宋体"/>
        </w:rPr>
        <w:t>2</w:t>
      </w:r>
      <w:r w:rsidRPr="005C7731">
        <w:rPr>
          <w:rFonts w:ascii="Times New Roman" w:eastAsia="宋体" w:hAnsi="宋体"/>
        </w:rPr>
        <w:t>万多元。在这里</w:t>
      </w:r>
      <w:r w:rsidRPr="005C7731">
        <w:rPr>
          <w:rFonts w:ascii="Times New Roman" w:eastAsia="宋体" w:hAnsi="宋体"/>
        </w:rPr>
        <w:t>,</w:t>
      </w:r>
      <w:r w:rsidRPr="005C7731">
        <w:rPr>
          <w:rFonts w:ascii="Times New Roman" w:eastAsia="宋体" w:hAnsi="宋体"/>
        </w:rPr>
        <w:t>张老太的子女</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履行了赡养扶助父母的义务</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lastRenderedPageBreak/>
        <w:t>B</w:t>
      </w:r>
      <w:r w:rsidRPr="005C7731">
        <w:rPr>
          <w:rFonts w:ascii="Times New Roman" w:eastAsia="宋体" w:hAnsi="Times New Roman" w:cs="Times New Roman"/>
        </w:rPr>
        <w:t>.</w:t>
      </w:r>
      <w:r w:rsidRPr="005C7731">
        <w:rPr>
          <w:rFonts w:ascii="Times New Roman" w:eastAsia="宋体" w:hAnsi="宋体"/>
        </w:rPr>
        <w:t>遗弃了老人</w:t>
      </w:r>
      <w:r w:rsidRPr="005C7731">
        <w:rPr>
          <w:rFonts w:ascii="Times New Roman" w:eastAsia="宋体" w:hAnsi="宋体"/>
        </w:rPr>
        <w:t>,</w:t>
      </w:r>
      <w:r w:rsidRPr="005C7731">
        <w:rPr>
          <w:rFonts w:ascii="Times New Roman" w:eastAsia="宋体" w:hAnsi="宋体"/>
        </w:rPr>
        <w:t>张老太有权提请法院判决</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虐待了老人</w:t>
      </w:r>
      <w:r w:rsidRPr="005C7731">
        <w:rPr>
          <w:rFonts w:ascii="Times New Roman" w:eastAsia="宋体" w:hAnsi="宋体"/>
        </w:rPr>
        <w:t>,</w:t>
      </w:r>
      <w:r w:rsidRPr="005C7731">
        <w:rPr>
          <w:rFonts w:ascii="Times New Roman" w:eastAsia="宋体" w:hAnsi="宋体"/>
        </w:rPr>
        <w:t>要追究刑事责任</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只违背道德而不违背法律</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6</w:t>
      </w:r>
      <w:r w:rsidRPr="005C7731">
        <w:rPr>
          <w:rFonts w:ascii="Times New Roman" w:eastAsia="宋体" w:hAnsi="Times New Roman" w:cs="Times New Roman"/>
        </w:rPr>
        <w:t>.</w:t>
      </w:r>
      <w:r w:rsidRPr="005C7731">
        <w:rPr>
          <w:rFonts w:ascii="Times New Roman" w:eastAsia="宋体" w:hAnsi="宋体"/>
        </w:rPr>
        <w:t>张某和李某系夫妻</w:t>
      </w:r>
      <w:r w:rsidRPr="005C7731">
        <w:rPr>
          <w:rFonts w:ascii="Times New Roman" w:eastAsia="宋体" w:hAnsi="宋体"/>
        </w:rPr>
        <w:t>,</w:t>
      </w:r>
      <w:r w:rsidRPr="005C7731">
        <w:rPr>
          <w:rFonts w:ascii="Times New Roman" w:eastAsia="宋体" w:hAnsi="宋体"/>
        </w:rPr>
        <w:t>生有一子张甲和一女张乙。张甲于</w:t>
      </w:r>
      <w:r w:rsidRPr="005C7731">
        <w:rPr>
          <w:rFonts w:ascii="Times New Roman" w:eastAsia="宋体" w:hAnsi="宋体"/>
        </w:rPr>
        <w:t>2007</w:t>
      </w:r>
      <w:r w:rsidRPr="005C7731">
        <w:rPr>
          <w:rFonts w:ascii="Times New Roman" w:eastAsia="宋体" w:hAnsi="宋体"/>
        </w:rPr>
        <w:t>年意外去世</w:t>
      </w:r>
      <w:r w:rsidRPr="005C7731">
        <w:rPr>
          <w:rFonts w:ascii="Times New Roman" w:eastAsia="宋体" w:hAnsi="宋体"/>
        </w:rPr>
        <w:t>,</w:t>
      </w:r>
      <w:r w:rsidRPr="005C7731">
        <w:rPr>
          <w:rFonts w:ascii="Times New Roman" w:eastAsia="宋体" w:hAnsi="宋体"/>
        </w:rPr>
        <w:t>有一女丙。张某在</w:t>
      </w:r>
      <w:r w:rsidRPr="005C7731">
        <w:rPr>
          <w:rFonts w:ascii="Times New Roman" w:eastAsia="宋体" w:hAnsi="宋体"/>
        </w:rPr>
        <w:t>2020</w:t>
      </w:r>
      <w:r w:rsidRPr="005C7731">
        <w:rPr>
          <w:rFonts w:ascii="Times New Roman" w:eastAsia="宋体" w:hAnsi="宋体"/>
        </w:rPr>
        <w:t>年因病死亡</w:t>
      </w:r>
      <w:r w:rsidRPr="005C7731">
        <w:rPr>
          <w:rFonts w:ascii="Times New Roman" w:eastAsia="宋体" w:hAnsi="宋体"/>
        </w:rPr>
        <w:t>,</w:t>
      </w:r>
      <w:r w:rsidRPr="005C7731">
        <w:rPr>
          <w:rFonts w:ascii="Times New Roman" w:eastAsia="宋体" w:hAnsi="宋体"/>
        </w:rPr>
        <w:t>生前拥有个人房产一套</w:t>
      </w:r>
      <w:r w:rsidRPr="005C7731">
        <w:rPr>
          <w:rFonts w:ascii="Times New Roman" w:eastAsia="宋体" w:hAnsi="宋体"/>
        </w:rPr>
        <w:t>,</w:t>
      </w:r>
      <w:r w:rsidRPr="005C7731">
        <w:rPr>
          <w:rFonts w:ascii="Times New Roman" w:eastAsia="宋体" w:hAnsi="宋体"/>
        </w:rPr>
        <w:t>遗嘱将该房产处分给李某。关于该房产的继承</w:t>
      </w:r>
      <w:r w:rsidRPr="005C7731">
        <w:rPr>
          <w:rFonts w:ascii="Times New Roman" w:eastAsia="宋体" w:hAnsi="宋体"/>
        </w:rPr>
        <w:t>,</w:t>
      </w:r>
      <w:r w:rsidRPr="005C7731">
        <w:rPr>
          <w:rFonts w:ascii="Times New Roman" w:eastAsia="宋体" w:hAnsi="宋体"/>
        </w:rPr>
        <w:t>下列表述正确的是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李某可以通过张某的遗嘱继承该房产　</w:t>
      </w:r>
      <w:r w:rsidRPr="005C7731">
        <w:rPr>
          <w:rFonts w:ascii="宋体" w:eastAsia="宋体" w:hAnsi="宋体" w:cs="宋体" w:hint="eastAsia"/>
        </w:rPr>
        <w:t>②</w:t>
      </w:r>
      <w:r w:rsidRPr="005C7731">
        <w:rPr>
          <w:rFonts w:ascii="Times New Roman" w:eastAsia="宋体" w:hAnsi="宋体"/>
        </w:rPr>
        <w:t xml:space="preserve">丙可以通过代位继承要求对该房产进行遗产分割　</w:t>
      </w:r>
      <w:r w:rsidRPr="005C7731">
        <w:rPr>
          <w:rFonts w:ascii="宋体" w:eastAsia="宋体" w:hAnsi="宋体" w:cs="宋体" w:hint="eastAsia"/>
        </w:rPr>
        <w:t>③</w:t>
      </w:r>
      <w:r w:rsidRPr="005C7731">
        <w:rPr>
          <w:rFonts w:ascii="Times New Roman" w:eastAsia="宋体" w:hAnsi="宋体"/>
        </w:rPr>
        <w:t xml:space="preserve">继承人自该房产变更登记后取得所有权　</w:t>
      </w:r>
      <w:r w:rsidRPr="005C7731">
        <w:rPr>
          <w:rFonts w:ascii="宋体" w:eastAsia="宋体" w:hAnsi="宋体" w:cs="宋体" w:hint="eastAsia"/>
        </w:rPr>
        <w:t>④</w:t>
      </w:r>
      <w:r w:rsidRPr="005C7731">
        <w:rPr>
          <w:rFonts w:ascii="Times New Roman" w:eastAsia="宋体" w:hAnsi="宋体"/>
        </w:rPr>
        <w:t>继承人自张某死亡时取得该房产所有权</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①③</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①④</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②④</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Arial" w:eastAsia="黑体" w:hAnsi="黑体"/>
          <w:sz w:val="24"/>
        </w:rPr>
        <w:t>二、非选择题</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7</w:t>
      </w:r>
      <w:r w:rsidRPr="005C7731">
        <w:rPr>
          <w:rFonts w:ascii="Times New Roman" w:eastAsia="宋体" w:hAnsi="Times New Roman" w:cs="Times New Roman"/>
        </w:rPr>
        <w:t>.</w:t>
      </w:r>
      <w:r w:rsidRPr="005C7731">
        <w:rPr>
          <w:rFonts w:ascii="Times New Roman" w:eastAsia="楷体" w:hAnsi="楷体"/>
        </w:rPr>
        <w:t>老刘夫妇二人有三个儿子</w:t>
      </w:r>
      <w:r w:rsidRPr="005C7731">
        <w:rPr>
          <w:rFonts w:ascii="Times New Roman" w:eastAsia="宋体" w:hAnsi="宋体"/>
        </w:rPr>
        <w:t>,</w:t>
      </w:r>
      <w:r w:rsidRPr="005C7731">
        <w:rPr>
          <w:rFonts w:ascii="Times New Roman" w:eastAsia="楷体" w:hAnsi="楷体"/>
        </w:rPr>
        <w:t>均已各自成家。老刘夫妻年事已高</w:t>
      </w:r>
      <w:r w:rsidRPr="005C7731">
        <w:rPr>
          <w:rFonts w:ascii="Times New Roman" w:eastAsia="宋体" w:hAnsi="宋体"/>
        </w:rPr>
        <w:t>,</w:t>
      </w:r>
      <w:r w:rsidRPr="005C7731">
        <w:rPr>
          <w:rFonts w:ascii="Times New Roman" w:eastAsia="楷体" w:hAnsi="楷体"/>
        </w:rPr>
        <w:t>身体状况不好</w:t>
      </w:r>
      <w:r w:rsidRPr="005C7731">
        <w:rPr>
          <w:rFonts w:ascii="Times New Roman" w:eastAsia="宋体" w:hAnsi="宋体"/>
        </w:rPr>
        <w:t>,</w:t>
      </w:r>
      <w:r w:rsidRPr="005C7731">
        <w:rPr>
          <w:rFonts w:ascii="Times New Roman" w:eastAsia="楷体" w:hAnsi="楷体"/>
        </w:rPr>
        <w:t>基本上没有劳动能力</w:t>
      </w:r>
      <w:r w:rsidRPr="005C7731">
        <w:rPr>
          <w:rFonts w:ascii="Times New Roman" w:eastAsia="宋体" w:hAnsi="宋体"/>
        </w:rPr>
        <w:t>,</w:t>
      </w:r>
      <w:r w:rsidRPr="005C7731">
        <w:rPr>
          <w:rFonts w:ascii="Times New Roman" w:eastAsia="楷体" w:hAnsi="楷体"/>
        </w:rPr>
        <w:t>生活十分困难。不得已</w:t>
      </w:r>
      <w:r w:rsidRPr="005C7731">
        <w:rPr>
          <w:rFonts w:ascii="Times New Roman" w:eastAsia="宋体" w:hAnsi="宋体"/>
        </w:rPr>
        <w:t>,</w:t>
      </w:r>
      <w:r w:rsidRPr="005C7731">
        <w:rPr>
          <w:rFonts w:ascii="Times New Roman" w:eastAsia="楷体" w:hAnsi="楷体"/>
        </w:rPr>
        <w:t>老两口向三个儿子索要赡养费。对此</w:t>
      </w:r>
      <w:r w:rsidRPr="005C7731">
        <w:rPr>
          <w:rFonts w:ascii="Times New Roman" w:eastAsia="宋体" w:hAnsi="宋体"/>
        </w:rPr>
        <w:t>,</w:t>
      </w:r>
      <w:r w:rsidRPr="005C7731">
        <w:rPr>
          <w:rFonts w:ascii="Times New Roman" w:eastAsia="楷体" w:hAnsi="楷体"/>
        </w:rPr>
        <w:t>大儿子认为自己虽为长子</w:t>
      </w:r>
      <w:r w:rsidRPr="005C7731">
        <w:rPr>
          <w:rFonts w:ascii="Times New Roman" w:eastAsia="宋体" w:hAnsi="宋体"/>
        </w:rPr>
        <w:t>,</w:t>
      </w:r>
      <w:r w:rsidRPr="005C7731">
        <w:rPr>
          <w:rFonts w:ascii="Times New Roman" w:eastAsia="楷体" w:hAnsi="楷体"/>
        </w:rPr>
        <w:t>没再要过父母的钱</w:t>
      </w:r>
      <w:r w:rsidRPr="005C7731">
        <w:rPr>
          <w:rFonts w:ascii="Times New Roman" w:eastAsia="宋体" w:hAnsi="宋体"/>
        </w:rPr>
        <w:t>,</w:t>
      </w:r>
      <w:r w:rsidRPr="005C7731">
        <w:rPr>
          <w:rFonts w:ascii="Times New Roman" w:eastAsia="楷体" w:hAnsi="楷体"/>
        </w:rPr>
        <w:t>没有赡养义务了</w:t>
      </w:r>
      <w:r w:rsidRPr="005C7731">
        <w:rPr>
          <w:rFonts w:ascii="Times New Roman" w:eastAsia="宋体" w:hAnsi="宋体"/>
        </w:rPr>
        <w:t>;</w:t>
      </w:r>
      <w:r w:rsidRPr="005C7731">
        <w:rPr>
          <w:rFonts w:ascii="Times New Roman" w:eastAsia="楷体" w:hAnsi="楷体"/>
        </w:rPr>
        <w:t>二儿子认为自己家庭条件不好</w:t>
      </w:r>
      <w:r w:rsidRPr="005C7731">
        <w:rPr>
          <w:rFonts w:ascii="Times New Roman" w:eastAsia="宋体" w:hAnsi="宋体"/>
        </w:rPr>
        <w:t>,</w:t>
      </w:r>
      <w:r w:rsidRPr="005C7731">
        <w:rPr>
          <w:rFonts w:ascii="Times New Roman" w:eastAsia="楷体" w:hAnsi="楷体"/>
        </w:rPr>
        <w:t>本身已十分困难</w:t>
      </w:r>
      <w:r w:rsidRPr="005C7731">
        <w:rPr>
          <w:rFonts w:ascii="Times New Roman" w:eastAsia="宋体" w:hAnsi="宋体"/>
        </w:rPr>
        <w:t>,</w:t>
      </w:r>
      <w:r w:rsidRPr="005C7731">
        <w:rPr>
          <w:rFonts w:ascii="Times New Roman" w:eastAsia="楷体" w:hAnsi="楷体"/>
        </w:rPr>
        <w:t>没有能力赡养父母</w:t>
      </w:r>
      <w:r w:rsidRPr="005C7731">
        <w:rPr>
          <w:rFonts w:ascii="Times New Roman" w:eastAsia="宋体" w:hAnsi="宋体"/>
        </w:rPr>
        <w:t>;</w:t>
      </w:r>
      <w:r w:rsidRPr="005C7731">
        <w:rPr>
          <w:rFonts w:ascii="Times New Roman" w:eastAsia="楷体" w:hAnsi="楷体"/>
        </w:rPr>
        <w:t>小儿子说可以让父母来与自己同住</w:t>
      </w:r>
      <w:r w:rsidRPr="005C7731">
        <w:rPr>
          <w:rFonts w:ascii="Times New Roman" w:eastAsia="宋体" w:hAnsi="宋体"/>
        </w:rPr>
        <w:t>,</w:t>
      </w:r>
      <w:r w:rsidRPr="005C7731">
        <w:rPr>
          <w:rFonts w:ascii="Times New Roman" w:eastAsia="楷体" w:hAnsi="楷体"/>
        </w:rPr>
        <w:t>但是不负担任何生活费用。</w:t>
      </w: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(1)</w:t>
      </w:r>
      <w:r w:rsidRPr="005C7731">
        <w:rPr>
          <w:rFonts w:ascii="Times New Roman" w:eastAsia="宋体" w:hAnsi="宋体"/>
        </w:rPr>
        <w:t>三个儿子的观点是否正确</w:t>
      </w:r>
      <w:r w:rsidRPr="005C7731">
        <w:rPr>
          <w:rFonts w:ascii="Times New Roman" w:eastAsia="宋体" w:hAnsi="宋体"/>
        </w:rPr>
        <w:t>,</w:t>
      </w:r>
      <w:r w:rsidRPr="005C7731">
        <w:rPr>
          <w:rFonts w:ascii="Times New Roman" w:eastAsia="宋体" w:hAnsi="宋体"/>
        </w:rPr>
        <w:t>为什么</w:t>
      </w:r>
      <w:r w:rsidRPr="005C7731">
        <w:rPr>
          <w:rFonts w:ascii="Times New Roman" w:eastAsia="宋体" w:hAnsi="宋体"/>
        </w:rPr>
        <w:t>?</w:t>
      </w: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r w:rsidRPr="005C7731">
        <w:rPr>
          <w:rFonts w:ascii="Times New Roman" w:eastAsia="宋体" w:hAnsi="宋体"/>
        </w:rPr>
        <w:t>(2)</w:t>
      </w:r>
      <w:r w:rsidRPr="005C7731">
        <w:rPr>
          <w:rFonts w:ascii="Times New Roman" w:eastAsia="宋体" w:hAnsi="宋体"/>
        </w:rPr>
        <w:t>老刘夫妻该怎样维护自己的合法权益</w:t>
      </w:r>
      <w:r w:rsidRPr="005C7731">
        <w:rPr>
          <w:rFonts w:ascii="Times New Roman" w:eastAsia="宋体" w:hAnsi="宋体"/>
        </w:rPr>
        <w:t>?</w:t>
      </w: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Pr="005C7731" w:rsidRDefault="004064E6" w:rsidP="004064E6">
      <w:pPr>
        <w:tabs>
          <w:tab w:val="left" w:pos="1871"/>
          <w:tab w:val="left" w:pos="3407"/>
          <w:tab w:val="left" w:pos="4949"/>
          <w:tab w:val="left" w:pos="6599"/>
        </w:tabs>
        <w:rPr>
          <w:rFonts w:ascii="Times New Roman" w:eastAsia="宋体" w:hAnsi="宋体"/>
        </w:rPr>
      </w:pPr>
    </w:p>
    <w:p w:rsidR="004064E6" w:rsidRDefault="004064E6" w:rsidP="004064E6"/>
    <w:p w:rsidR="004064E6" w:rsidRDefault="004064E6" w:rsidP="004064E6">
      <w:pPr>
        <w:jc w:val="center"/>
      </w:pPr>
      <w:r>
        <w:t>参考答案</w:t>
      </w:r>
    </w:p>
    <w:p w:rsidR="004064E6" w:rsidRPr="00BA529A" w:rsidRDefault="004064E6" w:rsidP="004064E6"/>
    <w:p w:rsidR="004064E6" w:rsidRPr="00B06F09" w:rsidRDefault="004064E6" w:rsidP="004064E6">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40</w:t>
      </w:r>
      <w:r w:rsidRPr="00B06F09">
        <w:rPr>
          <w:rFonts w:ascii="Times New Roman" w:eastAsia="宋体" w:hAnsi="宋体"/>
          <w:sz w:val="40"/>
        </w:rPr>
        <w:t xml:space="preserve">　在和睦家庭中成长</w:t>
      </w:r>
    </w:p>
    <w:p w:rsidR="004064E6" w:rsidRPr="00B06F09" w:rsidRDefault="004064E6" w:rsidP="004064E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父母对未成年子女有抚养和教育的义务。只抚养不教育是违反义务教育法的行为</w:t>
      </w:r>
      <w:r w:rsidRPr="00B06F09">
        <w:rPr>
          <w:rFonts w:ascii="Times New Roman" w:eastAsia="宋体" w:hAnsi="宋体"/>
          <w:sz w:val="24"/>
        </w:rPr>
        <w:t>,</w:t>
      </w:r>
      <w:r w:rsidRPr="00B06F09">
        <w:rPr>
          <w:rFonts w:ascii="Times New Roman" w:eastAsia="仿宋" w:hAnsi="仿宋"/>
          <w:sz w:val="24"/>
        </w:rPr>
        <w:t>是错误的。</w:t>
      </w:r>
    </w:p>
    <w:p w:rsidR="004064E6" w:rsidRPr="00B06F09" w:rsidRDefault="004064E6" w:rsidP="004064E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王某是未成年人</w:t>
      </w:r>
      <w:r w:rsidRPr="00B06F09">
        <w:rPr>
          <w:rFonts w:ascii="Times New Roman" w:eastAsia="宋体" w:hAnsi="宋体"/>
          <w:sz w:val="24"/>
        </w:rPr>
        <w:t>,</w:t>
      </w:r>
      <w:r w:rsidRPr="00B06F09">
        <w:rPr>
          <w:rFonts w:ascii="Times New Roman" w:eastAsia="仿宋" w:hAnsi="仿宋"/>
          <w:sz w:val="24"/>
        </w:rPr>
        <w:t>按照法律规定</w:t>
      </w:r>
      <w:r w:rsidRPr="00B06F09">
        <w:rPr>
          <w:rFonts w:ascii="Times New Roman" w:eastAsia="宋体" w:hAnsi="宋体"/>
          <w:sz w:val="24"/>
        </w:rPr>
        <w:t>,</w:t>
      </w:r>
      <w:r w:rsidRPr="00B06F09">
        <w:rPr>
          <w:rFonts w:ascii="Times New Roman" w:eastAsia="仿宋" w:hAnsi="仿宋"/>
          <w:sz w:val="24"/>
        </w:rPr>
        <w:t>未成年子女给他人造成损害时</w:t>
      </w:r>
      <w:r w:rsidRPr="00B06F09">
        <w:rPr>
          <w:rFonts w:ascii="Times New Roman" w:eastAsia="宋体" w:hAnsi="宋体"/>
          <w:sz w:val="24"/>
        </w:rPr>
        <w:t>,</w:t>
      </w:r>
      <w:r w:rsidRPr="00B06F09">
        <w:rPr>
          <w:rFonts w:ascii="Times New Roman" w:eastAsia="仿宋" w:hAnsi="仿宋"/>
          <w:sz w:val="24"/>
        </w:rPr>
        <w:t>父母有承担民事责任的义务</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三项分析错误。</w:t>
      </w:r>
    </w:p>
    <w:p w:rsidR="004064E6" w:rsidRPr="00B06F09" w:rsidRDefault="004064E6" w:rsidP="004064E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成年子女对父母有赡养的义务</w:t>
      </w:r>
      <w:r w:rsidRPr="00B06F09">
        <w:rPr>
          <w:rFonts w:ascii="Times New Roman" w:eastAsia="宋体" w:hAnsi="宋体"/>
          <w:sz w:val="24"/>
        </w:rPr>
        <w:t>,C</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两项</w:t>
      </w:r>
      <w:r w:rsidRPr="00B06F09">
        <w:rPr>
          <w:rFonts w:ascii="Times New Roman" w:eastAsia="宋体" w:hAnsi="宋体"/>
          <w:sz w:val="24"/>
        </w:rPr>
        <w:t>;</w:t>
      </w:r>
      <w:r w:rsidRPr="00B06F09">
        <w:rPr>
          <w:rFonts w:ascii="Times New Roman" w:eastAsia="仿宋" w:hAnsi="仿宋"/>
          <w:sz w:val="24"/>
        </w:rPr>
        <w:t>意定监护人是养老的可选而非必选项</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D</w:t>
      </w:r>
      <w:r w:rsidRPr="00B06F09">
        <w:rPr>
          <w:rFonts w:ascii="Times New Roman" w:eastAsia="仿宋" w:hAnsi="仿宋"/>
          <w:sz w:val="24"/>
        </w:rPr>
        <w:t>项。</w:t>
      </w:r>
    </w:p>
    <w:p w:rsidR="004064E6" w:rsidRPr="00B06F09" w:rsidRDefault="004064E6" w:rsidP="004064E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虐待老人属于违法行为</w:t>
      </w:r>
      <w:r w:rsidRPr="00B06F09">
        <w:rPr>
          <w:rFonts w:ascii="Times New Roman" w:eastAsia="宋体" w:hAnsi="宋体"/>
          <w:sz w:val="24"/>
        </w:rPr>
        <w:t>,</w:t>
      </w:r>
      <w:r w:rsidRPr="00B06F09">
        <w:rPr>
          <w:rFonts w:ascii="Times New Roman" w:eastAsia="仿宋" w:hAnsi="仿宋"/>
          <w:sz w:val="24"/>
        </w:rPr>
        <w:t>但未必严重到犯罪程度</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C</w:t>
      </w:r>
      <w:r w:rsidRPr="00B06F09">
        <w:rPr>
          <w:rFonts w:ascii="Times New Roman" w:eastAsia="仿宋" w:hAnsi="仿宋"/>
          <w:sz w:val="24"/>
        </w:rPr>
        <w:t>项</w:t>
      </w:r>
      <w:r w:rsidRPr="00B06F09">
        <w:rPr>
          <w:rFonts w:ascii="Times New Roman" w:eastAsia="宋体" w:hAnsi="宋体"/>
          <w:sz w:val="24"/>
        </w:rPr>
        <w:t>;A</w:t>
      </w:r>
      <w:r w:rsidRPr="00B06F09">
        <w:rPr>
          <w:rFonts w:ascii="Times New Roman" w:eastAsia="仿宋" w:hAnsi="仿宋"/>
          <w:sz w:val="24"/>
        </w:rPr>
        <w:t>项混淆了虐待与遗弃</w:t>
      </w:r>
      <w:r w:rsidRPr="00B06F09">
        <w:rPr>
          <w:rFonts w:ascii="Times New Roman" w:eastAsia="宋体" w:hAnsi="宋体"/>
          <w:sz w:val="24"/>
        </w:rPr>
        <w:t>;</w:t>
      </w:r>
      <w:r w:rsidRPr="00B06F09">
        <w:rPr>
          <w:rFonts w:ascii="Times New Roman" w:eastAsia="仿宋" w:hAnsi="仿宋"/>
          <w:sz w:val="24"/>
        </w:rPr>
        <w:t>虐待构成犯罪的</w:t>
      </w:r>
      <w:r w:rsidRPr="00B06F09">
        <w:rPr>
          <w:rFonts w:ascii="Times New Roman" w:eastAsia="宋体" w:hAnsi="宋体"/>
          <w:sz w:val="24"/>
        </w:rPr>
        <w:t>,</w:t>
      </w:r>
      <w:r w:rsidRPr="00B06F09">
        <w:rPr>
          <w:rFonts w:ascii="Times New Roman" w:eastAsia="仿宋" w:hAnsi="仿宋"/>
          <w:sz w:val="24"/>
        </w:rPr>
        <w:t>属于刑事行为</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D</w:t>
      </w:r>
      <w:r w:rsidRPr="00B06F09">
        <w:rPr>
          <w:rFonts w:ascii="Times New Roman" w:eastAsia="仿宋" w:hAnsi="仿宋"/>
          <w:sz w:val="24"/>
        </w:rPr>
        <w:t>项。</w:t>
      </w:r>
    </w:p>
    <w:p w:rsidR="004064E6" w:rsidRPr="00B06F09" w:rsidRDefault="004064E6" w:rsidP="004064E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家庭成员有义务扶</w:t>
      </w:r>
      <w:r w:rsidRPr="00B06F09">
        <w:rPr>
          <w:rFonts w:ascii="Times New Roman" w:eastAsia="宋体" w:hAnsi="宋体"/>
          <w:sz w:val="24"/>
        </w:rPr>
        <w:t>(</w:t>
      </w:r>
      <w:r w:rsidRPr="00B06F09">
        <w:rPr>
          <w:rFonts w:ascii="Times New Roman" w:eastAsia="仿宋" w:hAnsi="仿宋"/>
          <w:sz w:val="24"/>
        </w:rPr>
        <w:t>抚</w:t>
      </w:r>
      <w:r w:rsidRPr="00B06F09">
        <w:rPr>
          <w:rFonts w:ascii="Times New Roman" w:eastAsia="宋体" w:hAnsi="宋体"/>
          <w:sz w:val="24"/>
        </w:rPr>
        <w:t>)</w:t>
      </w:r>
      <w:r w:rsidRPr="00B06F09">
        <w:rPr>
          <w:rFonts w:ascii="Times New Roman" w:eastAsia="仿宋" w:hAnsi="仿宋"/>
          <w:sz w:val="24"/>
        </w:rPr>
        <w:t>养年老、年幼、患病或者其他没有独立生活能力的家庭成员而拒绝扶</w:t>
      </w:r>
      <w:r w:rsidRPr="00B06F09">
        <w:rPr>
          <w:rFonts w:ascii="Times New Roman" w:eastAsia="宋体" w:hAnsi="宋体"/>
          <w:sz w:val="24"/>
        </w:rPr>
        <w:t>(</w:t>
      </w:r>
      <w:r w:rsidRPr="00B06F09">
        <w:rPr>
          <w:rFonts w:ascii="Times New Roman" w:eastAsia="仿宋" w:hAnsi="仿宋"/>
          <w:sz w:val="24"/>
        </w:rPr>
        <w:t>抚</w:t>
      </w:r>
      <w:r w:rsidRPr="00B06F09">
        <w:rPr>
          <w:rFonts w:ascii="Times New Roman" w:eastAsia="宋体" w:hAnsi="宋体"/>
          <w:sz w:val="24"/>
        </w:rPr>
        <w:t>)</w:t>
      </w:r>
      <w:r w:rsidRPr="00B06F09">
        <w:rPr>
          <w:rFonts w:ascii="Times New Roman" w:eastAsia="仿宋" w:hAnsi="仿宋"/>
          <w:sz w:val="24"/>
        </w:rPr>
        <w:t>养的</w:t>
      </w:r>
      <w:r w:rsidRPr="00B06F09">
        <w:rPr>
          <w:rFonts w:ascii="Times New Roman" w:eastAsia="宋体" w:hAnsi="宋体"/>
          <w:sz w:val="24"/>
        </w:rPr>
        <w:t>,</w:t>
      </w:r>
      <w:r w:rsidRPr="00B06F09">
        <w:rPr>
          <w:rFonts w:ascii="Times New Roman" w:eastAsia="仿宋" w:hAnsi="仿宋"/>
          <w:sz w:val="24"/>
        </w:rPr>
        <w:t>构成遗弃行为</w:t>
      </w:r>
      <w:r w:rsidRPr="00B06F09">
        <w:rPr>
          <w:rFonts w:ascii="Times New Roman" w:eastAsia="宋体" w:hAnsi="宋体"/>
          <w:sz w:val="24"/>
        </w:rPr>
        <w:t>,</w:t>
      </w:r>
      <w:r w:rsidRPr="00B06F09">
        <w:rPr>
          <w:rFonts w:ascii="Times New Roman" w:eastAsia="仿宋" w:hAnsi="仿宋"/>
          <w:sz w:val="24"/>
        </w:rPr>
        <w:t>被遗弃者提出请求的</w:t>
      </w:r>
      <w:r w:rsidRPr="00B06F09">
        <w:rPr>
          <w:rFonts w:ascii="Times New Roman" w:eastAsia="宋体" w:hAnsi="宋体"/>
          <w:sz w:val="24"/>
        </w:rPr>
        <w:t>,</w:t>
      </w:r>
      <w:r w:rsidRPr="00B06F09">
        <w:rPr>
          <w:rFonts w:ascii="Times New Roman" w:eastAsia="仿宋" w:hAnsi="仿宋"/>
          <w:sz w:val="24"/>
        </w:rPr>
        <w:t>人民法院应该依法作出支付抚养费、赡养费的判决</w:t>
      </w:r>
      <w:r w:rsidRPr="00B06F09">
        <w:rPr>
          <w:rFonts w:ascii="Times New Roman" w:eastAsia="宋体" w:hAnsi="宋体"/>
          <w:sz w:val="24"/>
        </w:rPr>
        <w:t>,B</w:t>
      </w:r>
      <w:r w:rsidRPr="00B06F09">
        <w:rPr>
          <w:rFonts w:ascii="Times New Roman" w:eastAsia="仿宋" w:hAnsi="仿宋"/>
          <w:sz w:val="24"/>
        </w:rPr>
        <w:t>项正确</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两项错误</w:t>
      </w:r>
      <w:r w:rsidRPr="00B06F09">
        <w:rPr>
          <w:rFonts w:ascii="Times New Roman" w:eastAsia="宋体" w:hAnsi="宋体"/>
          <w:sz w:val="24"/>
        </w:rPr>
        <w:t>;C</w:t>
      </w:r>
      <w:r w:rsidRPr="00B06F09">
        <w:rPr>
          <w:rFonts w:ascii="Times New Roman" w:eastAsia="仿宋" w:hAnsi="仿宋"/>
          <w:sz w:val="24"/>
        </w:rPr>
        <w:t>项中</w:t>
      </w:r>
      <w:r w:rsidRPr="00B06F09">
        <w:rPr>
          <w:rFonts w:ascii="Times New Roman" w:eastAsia="宋体" w:hAnsi="Times New Roman" w:cs="Times New Roman"/>
          <w:sz w:val="24"/>
        </w:rPr>
        <w:t>“</w:t>
      </w:r>
      <w:r w:rsidRPr="00B06F09">
        <w:rPr>
          <w:rFonts w:ascii="Times New Roman" w:eastAsia="仿宋" w:hAnsi="仿宋"/>
          <w:sz w:val="24"/>
        </w:rPr>
        <w:t>虐待</w:t>
      </w:r>
      <w:r w:rsidRPr="00B06F09">
        <w:rPr>
          <w:rFonts w:ascii="Times New Roman" w:eastAsia="宋体" w:hAnsi="Times New Roman" w:cs="Times New Roman"/>
          <w:sz w:val="24"/>
        </w:rPr>
        <w:t>”</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且</w:t>
      </w:r>
      <w:r w:rsidRPr="00B06F09">
        <w:rPr>
          <w:rFonts w:ascii="Times New Roman" w:eastAsia="宋体" w:hAnsi="Times New Roman" w:cs="Times New Roman"/>
          <w:sz w:val="24"/>
        </w:rPr>
        <w:t>“</w:t>
      </w:r>
      <w:r w:rsidRPr="00B06F09">
        <w:rPr>
          <w:rFonts w:ascii="Times New Roman" w:eastAsia="仿宋" w:hAnsi="仿宋"/>
          <w:sz w:val="24"/>
        </w:rPr>
        <w:t>虐待</w:t>
      </w:r>
      <w:r w:rsidRPr="00B06F09">
        <w:rPr>
          <w:rFonts w:ascii="Times New Roman" w:eastAsia="宋体" w:hAnsi="Times New Roman" w:cs="Times New Roman"/>
          <w:sz w:val="24"/>
        </w:rPr>
        <w:t>”</w:t>
      </w:r>
      <w:r w:rsidRPr="00B06F09">
        <w:rPr>
          <w:rFonts w:ascii="Times New Roman" w:eastAsia="仿宋" w:hAnsi="仿宋"/>
          <w:sz w:val="24"/>
        </w:rPr>
        <w:t>未必都要承担刑事责任。</w:t>
      </w:r>
    </w:p>
    <w:p w:rsidR="004064E6" w:rsidRPr="00B06F09" w:rsidRDefault="004064E6" w:rsidP="004064E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遗嘱继承的法律效力优先于法定继承</w:t>
      </w:r>
      <w:r w:rsidRPr="00B06F09">
        <w:rPr>
          <w:rFonts w:ascii="Times New Roman" w:eastAsia="宋体" w:hAnsi="宋体"/>
          <w:sz w:val="24"/>
        </w:rPr>
        <w:t>,</w:t>
      </w:r>
      <w:r w:rsidRPr="00B06F09">
        <w:rPr>
          <w:rFonts w:ascii="Times New Roman" w:eastAsia="仿宋" w:hAnsi="仿宋"/>
          <w:sz w:val="24"/>
        </w:rPr>
        <w:t>而且该遗嘱自被继承人死亡后立刻生效</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①④</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不正确</w:t>
      </w:r>
      <w:r w:rsidRPr="00B06F09">
        <w:rPr>
          <w:rFonts w:ascii="Times New Roman" w:eastAsia="宋体" w:hAnsi="宋体"/>
          <w:sz w:val="24"/>
        </w:rPr>
        <w:t>;</w:t>
      </w:r>
      <w:r w:rsidRPr="00B06F09">
        <w:rPr>
          <w:rFonts w:ascii="Times New Roman" w:eastAsia="仿宋" w:hAnsi="仿宋"/>
          <w:sz w:val="24"/>
        </w:rPr>
        <w:t>丙只能通过代位继承要求继承张某的其他财产</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w:t>
      </w:r>
      <w:r w:rsidRPr="00B06F09">
        <w:rPr>
          <w:rFonts w:ascii="Times New Roman" w:eastAsia="仿宋" w:hAnsi="仿宋"/>
          <w:sz w:val="24"/>
        </w:rPr>
        <w:t>错误。</w:t>
      </w:r>
    </w:p>
    <w:p w:rsidR="004064E6" w:rsidRPr="00B06F09" w:rsidRDefault="004064E6" w:rsidP="004064E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三个儿子的观点都是错误的。因为依据法律规定</w:t>
      </w:r>
      <w:r w:rsidRPr="00B06F09">
        <w:rPr>
          <w:rFonts w:ascii="Times New Roman" w:eastAsia="宋体" w:hAnsi="宋体"/>
          <w:sz w:val="24"/>
        </w:rPr>
        <w:t>,</w:t>
      </w:r>
      <w:r w:rsidRPr="00B06F09">
        <w:rPr>
          <w:rFonts w:ascii="Times New Roman" w:eastAsia="宋体" w:hAnsi="宋体"/>
          <w:sz w:val="24"/>
        </w:rPr>
        <w:t>子女有赡养扶助父母的义务</w:t>
      </w:r>
      <w:r w:rsidRPr="00B06F09">
        <w:rPr>
          <w:rFonts w:ascii="Times New Roman" w:eastAsia="宋体" w:hAnsi="宋体"/>
          <w:sz w:val="24"/>
        </w:rPr>
        <w:t>,</w:t>
      </w:r>
      <w:r w:rsidRPr="00B06F09">
        <w:rPr>
          <w:rFonts w:ascii="Times New Roman" w:eastAsia="宋体" w:hAnsi="宋体"/>
          <w:sz w:val="24"/>
        </w:rPr>
        <w:t>其中子女赡养父母的条件是</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宋体" w:hAnsi="宋体"/>
          <w:sz w:val="24"/>
        </w:rPr>
        <w:t>父母无劳动能力或生活困难。</w:t>
      </w:r>
      <w:r w:rsidRPr="00B06F09">
        <w:rPr>
          <w:rFonts w:ascii="宋体" w:eastAsia="宋体" w:hAnsi="宋体" w:cs="宋体" w:hint="eastAsia"/>
          <w:sz w:val="24"/>
        </w:rPr>
        <w:t>②</w:t>
      </w:r>
      <w:r w:rsidRPr="00B06F09">
        <w:rPr>
          <w:rFonts w:ascii="Times New Roman" w:eastAsia="宋体" w:hAnsi="宋体"/>
          <w:sz w:val="24"/>
        </w:rPr>
        <w:t>子女须成年且有赡养能力。所以</w:t>
      </w:r>
      <w:r w:rsidRPr="00B06F09">
        <w:rPr>
          <w:rFonts w:ascii="Times New Roman" w:eastAsia="宋体" w:hAnsi="宋体"/>
          <w:sz w:val="24"/>
        </w:rPr>
        <w:t>,</w:t>
      </w:r>
      <w:r w:rsidRPr="00B06F09">
        <w:rPr>
          <w:rFonts w:ascii="Times New Roman" w:eastAsia="宋体" w:hAnsi="宋体"/>
          <w:sz w:val="24"/>
        </w:rPr>
        <w:t>大儿子、小儿子应履行赡养义务</w:t>
      </w:r>
      <w:r w:rsidRPr="00B06F09">
        <w:rPr>
          <w:rFonts w:ascii="Times New Roman" w:eastAsia="宋体" w:hAnsi="宋体"/>
          <w:sz w:val="24"/>
        </w:rPr>
        <w:t>,</w:t>
      </w:r>
      <w:r w:rsidRPr="00B06F09">
        <w:rPr>
          <w:rFonts w:ascii="Times New Roman" w:eastAsia="宋体" w:hAnsi="宋体"/>
          <w:sz w:val="24"/>
        </w:rPr>
        <w:t>二儿子若确实家庭困难可以少出钱或不出钱</w:t>
      </w:r>
      <w:r w:rsidRPr="00B06F09">
        <w:rPr>
          <w:rFonts w:ascii="Times New Roman" w:eastAsia="宋体" w:hAnsi="宋体"/>
          <w:sz w:val="24"/>
        </w:rPr>
        <w:t>,</w:t>
      </w:r>
      <w:r w:rsidRPr="00B06F09">
        <w:rPr>
          <w:rFonts w:ascii="Times New Roman" w:eastAsia="宋体" w:hAnsi="宋体"/>
          <w:sz w:val="24"/>
        </w:rPr>
        <w:t>但应担负起从精神上、生活上对父母关心、照顾与照料的义务。</w:t>
      </w:r>
    </w:p>
    <w:p w:rsidR="004064E6" w:rsidRPr="00B06F09" w:rsidRDefault="004064E6" w:rsidP="004064E6">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老刘夫妻为了维护自己的合法权益</w:t>
      </w:r>
      <w:r w:rsidRPr="00B06F09">
        <w:rPr>
          <w:rFonts w:ascii="Times New Roman" w:eastAsia="宋体" w:hAnsi="宋体"/>
          <w:sz w:val="24"/>
        </w:rPr>
        <w:t>,</w:t>
      </w:r>
      <w:r w:rsidRPr="00B06F09">
        <w:rPr>
          <w:rFonts w:ascii="Times New Roman" w:eastAsia="宋体" w:hAnsi="宋体"/>
          <w:sz w:val="24"/>
        </w:rPr>
        <w:t>可以向村委会、居委会或子女所在单位申请调解</w:t>
      </w:r>
      <w:r w:rsidRPr="00B06F09">
        <w:rPr>
          <w:rFonts w:ascii="Times New Roman" w:eastAsia="宋体" w:hAnsi="宋体"/>
          <w:sz w:val="24"/>
        </w:rPr>
        <w:t>;</w:t>
      </w:r>
      <w:r w:rsidRPr="00B06F09">
        <w:rPr>
          <w:rFonts w:ascii="Times New Roman" w:eastAsia="宋体" w:hAnsi="宋体"/>
          <w:sz w:val="24"/>
        </w:rPr>
        <w:t>若调解不成</w:t>
      </w:r>
      <w:r w:rsidRPr="00B06F09">
        <w:rPr>
          <w:rFonts w:ascii="Times New Roman" w:eastAsia="宋体" w:hAnsi="宋体"/>
          <w:sz w:val="24"/>
        </w:rPr>
        <w:t>,</w:t>
      </w:r>
      <w:r w:rsidRPr="00B06F09">
        <w:rPr>
          <w:rFonts w:ascii="Times New Roman" w:eastAsia="宋体" w:hAnsi="宋体"/>
          <w:sz w:val="24"/>
        </w:rPr>
        <w:t>可向法院起诉</w:t>
      </w:r>
      <w:r w:rsidRPr="00B06F09">
        <w:rPr>
          <w:rFonts w:ascii="Times New Roman" w:eastAsia="宋体" w:hAnsi="宋体"/>
          <w:sz w:val="24"/>
        </w:rPr>
        <w:t>,</w:t>
      </w:r>
      <w:r w:rsidRPr="00B06F09">
        <w:rPr>
          <w:rFonts w:ascii="Times New Roman" w:eastAsia="宋体" w:hAnsi="宋体"/>
          <w:sz w:val="24"/>
        </w:rPr>
        <w:t>要求子女给付赡养费</w:t>
      </w:r>
      <w:r w:rsidRPr="00B06F09">
        <w:rPr>
          <w:rFonts w:ascii="Times New Roman" w:eastAsia="宋体" w:hAnsi="宋体"/>
          <w:sz w:val="24"/>
        </w:rPr>
        <w:t>;</w:t>
      </w:r>
      <w:r w:rsidRPr="00B06F09">
        <w:rPr>
          <w:rFonts w:ascii="Times New Roman" w:eastAsia="宋体" w:hAnsi="宋体"/>
          <w:sz w:val="24"/>
        </w:rPr>
        <w:t>对有赡养能力但拒不履行赡养义务且情节恶劣的</w:t>
      </w:r>
      <w:r w:rsidRPr="00B06F09">
        <w:rPr>
          <w:rFonts w:ascii="Times New Roman" w:eastAsia="宋体" w:hAnsi="宋体"/>
          <w:sz w:val="24"/>
        </w:rPr>
        <w:t>,</w:t>
      </w:r>
      <w:r w:rsidRPr="00B06F09">
        <w:rPr>
          <w:rFonts w:ascii="Times New Roman" w:eastAsia="宋体" w:hAnsi="宋体"/>
          <w:sz w:val="24"/>
        </w:rPr>
        <w:t>可以依法追究他们的法律责任。</w:t>
      </w:r>
    </w:p>
    <w:p w:rsidR="004064E6" w:rsidRPr="00B06F09" w:rsidRDefault="004064E6" w:rsidP="004064E6">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本题以家庭生活材料为背景</w:t>
      </w:r>
      <w:r w:rsidRPr="00B06F09">
        <w:rPr>
          <w:rFonts w:ascii="Times New Roman" w:eastAsia="宋体" w:hAnsi="宋体"/>
          <w:sz w:val="24"/>
        </w:rPr>
        <w:t>,</w:t>
      </w:r>
      <w:r w:rsidRPr="00B06F09">
        <w:rPr>
          <w:rFonts w:ascii="Times New Roman" w:eastAsia="仿宋" w:hAnsi="仿宋"/>
          <w:sz w:val="24"/>
        </w:rPr>
        <w:t>考查学生对子女对父母的义务</w:t>
      </w:r>
      <w:r w:rsidRPr="00B06F09">
        <w:rPr>
          <w:rFonts w:ascii="Times New Roman" w:eastAsia="宋体" w:hAnsi="宋体"/>
          <w:sz w:val="24"/>
        </w:rPr>
        <w:t>,</w:t>
      </w:r>
      <w:r w:rsidRPr="00B06F09">
        <w:rPr>
          <w:rFonts w:ascii="Times New Roman" w:eastAsia="仿宋" w:hAnsi="仿宋"/>
          <w:sz w:val="24"/>
        </w:rPr>
        <w:t>以及运用相关法律知识分析解决生活中的实际问题的能力</w:t>
      </w:r>
      <w:r w:rsidRPr="00B06F09">
        <w:rPr>
          <w:rFonts w:ascii="Times New Roman" w:eastAsia="宋体" w:hAnsi="宋体"/>
          <w:sz w:val="24"/>
        </w:rPr>
        <w:t>,</w:t>
      </w:r>
      <w:r w:rsidRPr="00B06F09">
        <w:rPr>
          <w:rFonts w:ascii="Times New Roman" w:eastAsia="仿宋" w:hAnsi="仿宋"/>
          <w:sz w:val="24"/>
        </w:rPr>
        <w:t>进而达到学法、知法、守法、用法的目的。</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C50" w:rsidRDefault="002F1C50">
      <w:r>
        <w:separator/>
      </w:r>
    </w:p>
  </w:endnote>
  <w:endnote w:type="continuationSeparator" w:id="1">
    <w:p w:rsidR="002F1C50" w:rsidRDefault="002F1C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C50" w:rsidRDefault="002F1C50">
      <w:r>
        <w:separator/>
      </w:r>
    </w:p>
  </w:footnote>
  <w:footnote w:type="continuationSeparator" w:id="1">
    <w:p w:rsidR="002F1C50" w:rsidRDefault="002F1C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4064E6"/>
    <w:rsid w:val="0000142D"/>
    <w:rsid w:val="00011F08"/>
    <w:rsid w:val="00013FC7"/>
    <w:rsid w:val="00020117"/>
    <w:rsid w:val="00022310"/>
    <w:rsid w:val="00022559"/>
    <w:rsid w:val="0002324C"/>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5F92"/>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1C50"/>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064E6"/>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1D7B"/>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30A1D"/>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64E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4064E6"/>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13261-149D-44AC-9093-E7B135CDC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2021-03-03T06:24:00Z</dcterms:created>
  <dcterms:modified xsi:type="dcterms:W3CDTF">2022-04-26T06:24:00Z</dcterms:modified>
</cp:coreProperties>
</file>